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A7" w:rsidRDefault="00F24B38" w:rsidP="00F17F4A">
      <w:pPr>
        <w:spacing w:line="480" w:lineRule="auto"/>
        <w:rPr>
          <w:rFonts w:ascii="Times New Roman" w:hAnsi="Times New Roman"/>
          <w:sz w:val="24"/>
          <w:szCs w:val="24"/>
        </w:rPr>
      </w:pPr>
      <w:r>
        <w:rPr>
          <w:rFonts w:ascii="Times New Roman" w:hAnsi="Times New Roman"/>
          <w:sz w:val="24"/>
          <w:szCs w:val="24"/>
        </w:rPr>
        <w:t>Luke Sherner</w:t>
      </w:r>
    </w:p>
    <w:p w:rsidR="00F24B38" w:rsidRDefault="00F24B38" w:rsidP="00F17F4A">
      <w:pPr>
        <w:spacing w:line="480" w:lineRule="auto"/>
        <w:rPr>
          <w:rFonts w:ascii="Times New Roman" w:hAnsi="Times New Roman"/>
          <w:sz w:val="24"/>
          <w:szCs w:val="24"/>
        </w:rPr>
      </w:pPr>
      <w:r>
        <w:rPr>
          <w:rFonts w:ascii="Times New Roman" w:hAnsi="Times New Roman"/>
          <w:sz w:val="24"/>
          <w:szCs w:val="24"/>
        </w:rPr>
        <w:t>Bigelow</w:t>
      </w:r>
    </w:p>
    <w:p w:rsidR="00F24B38" w:rsidRDefault="00F24B38" w:rsidP="00F17F4A">
      <w:pPr>
        <w:spacing w:line="480" w:lineRule="auto"/>
        <w:rPr>
          <w:rFonts w:ascii="Times New Roman" w:hAnsi="Times New Roman"/>
          <w:sz w:val="24"/>
          <w:szCs w:val="24"/>
        </w:rPr>
      </w:pPr>
      <w:r>
        <w:rPr>
          <w:rFonts w:ascii="Times New Roman" w:hAnsi="Times New Roman"/>
          <w:sz w:val="24"/>
          <w:szCs w:val="24"/>
        </w:rPr>
        <w:t>English 10</w:t>
      </w:r>
    </w:p>
    <w:p w:rsidR="00F24B38" w:rsidRDefault="00F24B38" w:rsidP="00F17F4A">
      <w:pPr>
        <w:spacing w:line="480" w:lineRule="auto"/>
        <w:rPr>
          <w:rFonts w:ascii="Times New Roman" w:hAnsi="Times New Roman"/>
          <w:sz w:val="24"/>
          <w:szCs w:val="24"/>
        </w:rPr>
      </w:pPr>
      <w:r>
        <w:rPr>
          <w:rFonts w:ascii="Times New Roman" w:hAnsi="Times New Roman"/>
          <w:sz w:val="24"/>
          <w:szCs w:val="24"/>
        </w:rPr>
        <w:t>11/15/13</w:t>
      </w:r>
    </w:p>
    <w:p w:rsidR="00F24B38" w:rsidRDefault="00F24B38" w:rsidP="00F17F4A">
      <w:pPr>
        <w:spacing w:line="480" w:lineRule="auto"/>
        <w:jc w:val="center"/>
        <w:rPr>
          <w:rFonts w:ascii="Times New Roman" w:hAnsi="Times New Roman"/>
          <w:sz w:val="24"/>
          <w:szCs w:val="24"/>
        </w:rPr>
      </w:pPr>
      <w:r>
        <w:rPr>
          <w:rFonts w:ascii="Times New Roman" w:hAnsi="Times New Roman"/>
          <w:sz w:val="24"/>
          <w:szCs w:val="24"/>
        </w:rPr>
        <w:t>A Long Way Gone</w:t>
      </w:r>
    </w:p>
    <w:p w:rsidR="002B0854" w:rsidRDefault="00F24B38" w:rsidP="002B0854">
      <w:pPr>
        <w:spacing w:line="480" w:lineRule="auto"/>
        <w:rPr>
          <w:rFonts w:ascii="Times New Roman" w:hAnsi="Times New Roman"/>
          <w:sz w:val="24"/>
          <w:szCs w:val="24"/>
        </w:rPr>
      </w:pPr>
      <w:r>
        <w:rPr>
          <w:rFonts w:ascii="Times New Roman" w:hAnsi="Times New Roman"/>
          <w:sz w:val="24"/>
          <w:szCs w:val="24"/>
        </w:rPr>
        <w:tab/>
        <w:t>War is something that can have a huge effect on childhood, whether the child is directly or indirectly involved in the war.</w:t>
      </w:r>
      <w:r w:rsidR="00F17F4A">
        <w:rPr>
          <w:rFonts w:ascii="Times New Roman" w:hAnsi="Times New Roman"/>
          <w:sz w:val="24"/>
          <w:szCs w:val="24"/>
        </w:rPr>
        <w:t xml:space="preserve"> War can strip away childhood, but can also make the child stronger in the e</w:t>
      </w:r>
      <w:r w:rsidR="00727BC9">
        <w:rPr>
          <w:rFonts w:ascii="Times New Roman" w:hAnsi="Times New Roman"/>
          <w:sz w:val="24"/>
          <w:szCs w:val="24"/>
        </w:rPr>
        <w:t xml:space="preserve">nd. For example, a child who is separated from his family by war will lose a lot of support that he once had. This loss of support will force the child to survive through hardship because he will </w:t>
      </w:r>
      <w:r w:rsidR="00BC58AA">
        <w:rPr>
          <w:rFonts w:ascii="Times New Roman" w:hAnsi="Times New Roman"/>
          <w:sz w:val="24"/>
          <w:szCs w:val="24"/>
        </w:rPr>
        <w:t>have to figure things out on his own. Another effect of war on childhood is that it can cause a child to grow up too f</w:t>
      </w:r>
      <w:r w:rsidR="00A171AA">
        <w:rPr>
          <w:rFonts w:ascii="Times New Roman" w:hAnsi="Times New Roman"/>
          <w:sz w:val="24"/>
          <w:szCs w:val="24"/>
        </w:rPr>
        <w:t>ast, which in turn will help him</w:t>
      </w:r>
      <w:r w:rsidR="00BC58AA">
        <w:rPr>
          <w:rFonts w:ascii="Times New Roman" w:hAnsi="Times New Roman"/>
          <w:sz w:val="24"/>
          <w:szCs w:val="24"/>
        </w:rPr>
        <w:t xml:space="preserve"> to be</w:t>
      </w:r>
      <w:r w:rsidR="00EC51FD">
        <w:rPr>
          <w:rFonts w:ascii="Times New Roman" w:hAnsi="Times New Roman"/>
          <w:sz w:val="24"/>
          <w:szCs w:val="24"/>
        </w:rPr>
        <w:t>come</w:t>
      </w:r>
      <w:r w:rsidR="00BC58AA">
        <w:rPr>
          <w:rFonts w:ascii="Times New Roman" w:hAnsi="Times New Roman"/>
          <w:sz w:val="24"/>
          <w:szCs w:val="24"/>
        </w:rPr>
        <w:t xml:space="preserve"> more responsible and independent. </w:t>
      </w:r>
      <w:r w:rsidR="002B0854">
        <w:rPr>
          <w:rFonts w:ascii="Times New Roman" w:hAnsi="Times New Roman"/>
          <w:sz w:val="24"/>
          <w:szCs w:val="24"/>
        </w:rPr>
        <w:t xml:space="preserve">These effects of war on childhood are prevalent in Ishmael Beah’s </w:t>
      </w:r>
      <w:r w:rsidR="002B0854" w:rsidRPr="00ED749E">
        <w:rPr>
          <w:rFonts w:ascii="Times New Roman" w:hAnsi="Times New Roman"/>
          <w:sz w:val="24"/>
          <w:szCs w:val="24"/>
          <w:u w:val="single"/>
        </w:rPr>
        <w:t>A Long Way Gone</w:t>
      </w:r>
      <w:r w:rsidR="002B0854">
        <w:rPr>
          <w:rFonts w:ascii="Times New Roman" w:hAnsi="Times New Roman"/>
          <w:sz w:val="24"/>
          <w:szCs w:val="24"/>
        </w:rPr>
        <w:t>. Bea</w:t>
      </w:r>
      <w:r w:rsidR="00461D58">
        <w:rPr>
          <w:rFonts w:ascii="Times New Roman" w:hAnsi="Times New Roman"/>
          <w:sz w:val="24"/>
          <w:szCs w:val="24"/>
        </w:rPr>
        <w:t xml:space="preserve">h demonstrates these effects </w:t>
      </w:r>
      <w:r w:rsidR="002B0854">
        <w:rPr>
          <w:rFonts w:ascii="Times New Roman" w:hAnsi="Times New Roman"/>
          <w:sz w:val="24"/>
          <w:szCs w:val="24"/>
        </w:rPr>
        <w:t>as</w:t>
      </w:r>
      <w:r w:rsidR="006C7D77">
        <w:rPr>
          <w:rFonts w:ascii="Times New Roman" w:hAnsi="Times New Roman"/>
          <w:sz w:val="24"/>
          <w:szCs w:val="24"/>
        </w:rPr>
        <w:t xml:space="preserve"> the war</w:t>
      </w:r>
      <w:r w:rsidR="002B0854">
        <w:rPr>
          <w:rFonts w:ascii="Times New Roman" w:hAnsi="Times New Roman"/>
          <w:sz w:val="24"/>
          <w:szCs w:val="24"/>
        </w:rPr>
        <w:t xml:space="preserve"> strip</w:t>
      </w:r>
      <w:r w:rsidR="006C7D77">
        <w:rPr>
          <w:rFonts w:ascii="Times New Roman" w:hAnsi="Times New Roman"/>
          <w:sz w:val="24"/>
          <w:szCs w:val="24"/>
        </w:rPr>
        <w:t>s him</w:t>
      </w:r>
      <w:r w:rsidR="002B0854">
        <w:rPr>
          <w:rFonts w:ascii="Times New Roman" w:hAnsi="Times New Roman"/>
          <w:sz w:val="24"/>
          <w:szCs w:val="24"/>
        </w:rPr>
        <w:t xml:space="preserve"> away from his family and</w:t>
      </w:r>
      <w:r w:rsidR="006C7D77">
        <w:rPr>
          <w:rFonts w:ascii="Times New Roman" w:hAnsi="Times New Roman"/>
          <w:sz w:val="24"/>
          <w:szCs w:val="24"/>
        </w:rPr>
        <w:t xml:space="preserve"> he</w:t>
      </w:r>
      <w:r w:rsidR="002B0854">
        <w:rPr>
          <w:rFonts w:ascii="Times New Roman" w:hAnsi="Times New Roman"/>
          <w:sz w:val="24"/>
          <w:szCs w:val="24"/>
        </w:rPr>
        <w:t xml:space="preserve"> </w:t>
      </w:r>
      <w:r w:rsidR="006C7D77">
        <w:rPr>
          <w:rFonts w:ascii="Times New Roman" w:hAnsi="Times New Roman"/>
          <w:sz w:val="24"/>
          <w:szCs w:val="24"/>
        </w:rPr>
        <w:t>still survives through hardship. War also causes him to grow up very fast, which makes him more responsible and prepared.</w:t>
      </w:r>
    </w:p>
    <w:p w:rsidR="001C3E24" w:rsidRDefault="002B0854" w:rsidP="002B0854">
      <w:pPr>
        <w:spacing w:line="480" w:lineRule="auto"/>
        <w:rPr>
          <w:rFonts w:ascii="Times New Roman" w:hAnsi="Times New Roman"/>
          <w:sz w:val="24"/>
          <w:szCs w:val="24"/>
        </w:rPr>
      </w:pPr>
      <w:r>
        <w:rPr>
          <w:rFonts w:ascii="Times New Roman" w:hAnsi="Times New Roman"/>
          <w:sz w:val="24"/>
          <w:szCs w:val="24"/>
        </w:rPr>
        <w:tab/>
        <w:t>One of the main effects of the war on Beah is the separation of him from his family, which impacts the rest of the book by teaching him to survive through pain and hardship. Beah remembered something his father said while he was wandering through the jungle: “If you are alive, there is hope for a better day and something good to happen. If there is nothing good left in the destiny of a person, he or she will die</w:t>
      </w:r>
      <w:r w:rsidR="001841C8">
        <w:rPr>
          <w:rFonts w:ascii="Times New Roman" w:hAnsi="Times New Roman"/>
          <w:sz w:val="24"/>
          <w:szCs w:val="24"/>
        </w:rPr>
        <w:t>” (</w:t>
      </w:r>
      <w:r>
        <w:rPr>
          <w:rFonts w:ascii="Times New Roman" w:hAnsi="Times New Roman"/>
          <w:sz w:val="24"/>
          <w:szCs w:val="24"/>
        </w:rPr>
        <w:t>Beah, 54).</w:t>
      </w:r>
      <w:r w:rsidR="00EC51FD">
        <w:rPr>
          <w:rFonts w:ascii="Times New Roman" w:hAnsi="Times New Roman"/>
          <w:sz w:val="24"/>
          <w:szCs w:val="24"/>
        </w:rPr>
        <w:t xml:space="preserve"> Beah also relies </w:t>
      </w:r>
      <w:r w:rsidR="001841C8">
        <w:rPr>
          <w:rFonts w:ascii="Times New Roman" w:hAnsi="Times New Roman"/>
          <w:sz w:val="24"/>
          <w:szCs w:val="24"/>
        </w:rPr>
        <w:t xml:space="preserve">on other people to help him through his struggles, like when he is talking to Esther. “I didn’t completely trust Esther… I </w:t>
      </w:r>
      <w:r w:rsidR="001841C8">
        <w:rPr>
          <w:rFonts w:ascii="Times New Roman" w:hAnsi="Times New Roman"/>
          <w:sz w:val="24"/>
          <w:szCs w:val="24"/>
        </w:rPr>
        <w:lastRenderedPageBreak/>
        <w:t>felt that she didn’t judge me for what I had been a part of; she looked at me with the same inviting eyes and welcoming smile that said I was a child” (</w:t>
      </w:r>
      <w:r w:rsidR="001C3E24">
        <w:rPr>
          <w:rFonts w:ascii="Times New Roman" w:hAnsi="Times New Roman"/>
          <w:sz w:val="24"/>
          <w:szCs w:val="24"/>
        </w:rPr>
        <w:t xml:space="preserve">Beah, 166). Although Beah lost his parents, whom he relied on for comfort and support, he was still able to survive and be independent without them. He was old enough to remember the words of his father, which motivated him to push through his pain and have a desire to live. Beah also found </w:t>
      </w:r>
      <w:r w:rsidR="006C7D77">
        <w:rPr>
          <w:rFonts w:ascii="Times New Roman" w:hAnsi="Times New Roman"/>
          <w:sz w:val="24"/>
          <w:szCs w:val="24"/>
        </w:rPr>
        <w:t>strength in friends like Esther</w:t>
      </w:r>
      <w:r w:rsidR="001C3E24">
        <w:rPr>
          <w:rFonts w:ascii="Times New Roman" w:hAnsi="Times New Roman"/>
          <w:sz w:val="24"/>
          <w:szCs w:val="24"/>
        </w:rPr>
        <w:t xml:space="preserve"> because she didn’t judge him for what he had done. These are things Beah relied on to help him through the war without his parents.</w:t>
      </w:r>
      <w:bookmarkStart w:id="0" w:name="_GoBack"/>
      <w:bookmarkEnd w:id="0"/>
    </w:p>
    <w:p w:rsidR="002B0854" w:rsidRDefault="001C3E24" w:rsidP="002B0854">
      <w:pPr>
        <w:spacing w:line="480" w:lineRule="auto"/>
        <w:rPr>
          <w:rFonts w:ascii="Times New Roman" w:hAnsi="Times New Roman"/>
          <w:sz w:val="24"/>
          <w:szCs w:val="24"/>
        </w:rPr>
      </w:pPr>
      <w:r>
        <w:rPr>
          <w:rFonts w:ascii="Times New Roman" w:hAnsi="Times New Roman"/>
          <w:sz w:val="24"/>
          <w:szCs w:val="24"/>
        </w:rPr>
        <w:tab/>
        <w:t>Another main effect of war on Beah’s childhood</w:t>
      </w:r>
      <w:r w:rsidR="001841C8">
        <w:rPr>
          <w:rFonts w:ascii="Times New Roman" w:hAnsi="Times New Roman"/>
          <w:sz w:val="24"/>
          <w:szCs w:val="24"/>
        </w:rPr>
        <w:t xml:space="preserve"> </w:t>
      </w:r>
      <w:r>
        <w:rPr>
          <w:rFonts w:ascii="Times New Roman" w:hAnsi="Times New Roman"/>
          <w:sz w:val="24"/>
          <w:szCs w:val="24"/>
        </w:rPr>
        <w:t xml:space="preserve">is that the war causes </w:t>
      </w:r>
      <w:r w:rsidR="00A171AA">
        <w:rPr>
          <w:rFonts w:ascii="Times New Roman" w:hAnsi="Times New Roman"/>
          <w:sz w:val="24"/>
          <w:szCs w:val="24"/>
        </w:rPr>
        <w:t>him to grow up too quickly,</w:t>
      </w:r>
      <w:r>
        <w:rPr>
          <w:rFonts w:ascii="Times New Roman" w:hAnsi="Times New Roman"/>
          <w:sz w:val="24"/>
          <w:szCs w:val="24"/>
        </w:rPr>
        <w:t xml:space="preserve"> impacting the rest of the story by making him more responsible and independent. When Beah was presented wit</w:t>
      </w:r>
      <w:r w:rsidR="00893BEF">
        <w:rPr>
          <w:rFonts w:ascii="Times New Roman" w:hAnsi="Times New Roman"/>
          <w:sz w:val="24"/>
          <w:szCs w:val="24"/>
        </w:rPr>
        <w:t>h the question about the monkey,</w:t>
      </w:r>
      <w:r>
        <w:rPr>
          <w:rFonts w:ascii="Times New Roman" w:hAnsi="Times New Roman"/>
          <w:sz w:val="24"/>
          <w:szCs w:val="24"/>
        </w:rPr>
        <w:t xml:space="preserve"> he had an idea of a life-altering decision he woul</w:t>
      </w:r>
      <w:r w:rsidR="00893BEF">
        <w:rPr>
          <w:rFonts w:ascii="Times New Roman" w:hAnsi="Times New Roman"/>
          <w:sz w:val="24"/>
          <w:szCs w:val="24"/>
        </w:rPr>
        <w:t>d have made</w:t>
      </w:r>
      <w:r>
        <w:rPr>
          <w:rFonts w:ascii="Times New Roman" w:hAnsi="Times New Roman"/>
          <w:sz w:val="24"/>
          <w:szCs w:val="24"/>
        </w:rPr>
        <w:t xml:space="preserve"> </w:t>
      </w:r>
      <w:r w:rsidR="00893BEF">
        <w:rPr>
          <w:rFonts w:ascii="Times New Roman" w:hAnsi="Times New Roman"/>
          <w:sz w:val="24"/>
          <w:szCs w:val="24"/>
        </w:rPr>
        <w:t>if he were</w:t>
      </w:r>
      <w:r>
        <w:rPr>
          <w:rFonts w:ascii="Times New Roman" w:hAnsi="Times New Roman"/>
          <w:sz w:val="24"/>
          <w:szCs w:val="24"/>
        </w:rPr>
        <w:t xml:space="preserve"> put into that situation.</w:t>
      </w:r>
      <w:r w:rsidR="001841C8">
        <w:rPr>
          <w:rFonts w:ascii="Times New Roman" w:hAnsi="Times New Roman"/>
          <w:sz w:val="24"/>
          <w:szCs w:val="24"/>
        </w:rPr>
        <w:t xml:space="preserve"> </w:t>
      </w:r>
      <w:r w:rsidR="00893BEF">
        <w:rPr>
          <w:rFonts w:ascii="Times New Roman" w:hAnsi="Times New Roman"/>
          <w:sz w:val="24"/>
          <w:szCs w:val="24"/>
        </w:rPr>
        <w:t>“I concluded to myself that if I were the hunter, I would shoot the monkey so that it would no longer</w:t>
      </w:r>
      <w:r w:rsidR="00D03A52">
        <w:rPr>
          <w:rFonts w:ascii="Times New Roman" w:hAnsi="Times New Roman"/>
          <w:sz w:val="24"/>
          <w:szCs w:val="24"/>
        </w:rPr>
        <w:t xml:space="preserve"> have the chance to put other hunters in the same predicament” (Beah, 218). This decision he would have made is one that no child should ever have to make. This is an example of how Beah had to grow up tremendously and take on a new understanding </w:t>
      </w:r>
      <w:r w:rsidR="00307583">
        <w:rPr>
          <w:rFonts w:ascii="Times New Roman" w:hAnsi="Times New Roman"/>
          <w:sz w:val="24"/>
          <w:szCs w:val="24"/>
        </w:rPr>
        <w:t>of life. This example, from before Beah became</w:t>
      </w:r>
      <w:r w:rsidR="00727BC9">
        <w:rPr>
          <w:rFonts w:ascii="Times New Roman" w:hAnsi="Times New Roman"/>
          <w:sz w:val="24"/>
          <w:szCs w:val="24"/>
        </w:rPr>
        <w:t xml:space="preserve"> a soldier, helped him make better</w:t>
      </w:r>
      <w:r w:rsidR="00307583">
        <w:rPr>
          <w:rFonts w:ascii="Times New Roman" w:hAnsi="Times New Roman"/>
          <w:sz w:val="24"/>
          <w:szCs w:val="24"/>
        </w:rPr>
        <w:t xml:space="preserve"> decisions later in his life.</w:t>
      </w:r>
    </w:p>
    <w:p w:rsidR="00307583" w:rsidRDefault="00307583" w:rsidP="00D832C0">
      <w:pPr>
        <w:spacing w:line="480" w:lineRule="auto"/>
        <w:rPr>
          <w:rFonts w:ascii="Times New Roman" w:hAnsi="Times New Roman"/>
          <w:sz w:val="24"/>
          <w:szCs w:val="24"/>
        </w:rPr>
      </w:pPr>
      <w:r>
        <w:rPr>
          <w:rFonts w:ascii="Times New Roman" w:hAnsi="Times New Roman"/>
          <w:sz w:val="24"/>
          <w:szCs w:val="24"/>
        </w:rPr>
        <w:tab/>
        <w:t>Overall, war will have life-changing effects by altering one’s childhood, but making him/her stronger and more capable later.</w:t>
      </w:r>
      <w:r w:rsidR="005C4FA5">
        <w:rPr>
          <w:rFonts w:ascii="Times New Roman" w:hAnsi="Times New Roman"/>
          <w:sz w:val="24"/>
          <w:szCs w:val="24"/>
        </w:rPr>
        <w:t xml:space="preserve"> It is through trials and challenges that one learns life lessons.</w:t>
      </w:r>
      <w:r>
        <w:rPr>
          <w:rFonts w:ascii="Times New Roman" w:hAnsi="Times New Roman"/>
          <w:sz w:val="24"/>
          <w:szCs w:val="24"/>
        </w:rPr>
        <w:t xml:space="preserve"> Beah had his family taken away, but this </w:t>
      </w:r>
      <w:r w:rsidR="005C4FA5">
        <w:rPr>
          <w:rFonts w:ascii="Times New Roman" w:hAnsi="Times New Roman"/>
          <w:sz w:val="24"/>
          <w:szCs w:val="24"/>
        </w:rPr>
        <w:t>taught him to push through pain as he was on his own.</w:t>
      </w:r>
      <w:r>
        <w:rPr>
          <w:rFonts w:ascii="Times New Roman" w:hAnsi="Times New Roman"/>
          <w:sz w:val="24"/>
          <w:szCs w:val="24"/>
        </w:rPr>
        <w:t xml:space="preserve"> War also caused him to grow up very quickly, making him more responsible for </w:t>
      </w:r>
      <w:r w:rsidR="005C4FA5">
        <w:rPr>
          <w:rFonts w:ascii="Times New Roman" w:hAnsi="Times New Roman"/>
          <w:sz w:val="24"/>
          <w:szCs w:val="24"/>
        </w:rPr>
        <w:t>his decisions and actions.</w:t>
      </w:r>
      <w:r w:rsidR="002F6C41">
        <w:rPr>
          <w:rFonts w:ascii="Times New Roman" w:hAnsi="Times New Roman"/>
          <w:sz w:val="24"/>
          <w:szCs w:val="24"/>
        </w:rPr>
        <w:t xml:space="preserve"> War had impacts on Beah’s childhood that he </w:t>
      </w:r>
      <w:r w:rsidR="00B82DBC">
        <w:rPr>
          <w:rFonts w:ascii="Times New Roman" w:hAnsi="Times New Roman"/>
          <w:sz w:val="24"/>
          <w:szCs w:val="24"/>
        </w:rPr>
        <w:t>was able to use for his benefit for years to come.</w:t>
      </w:r>
      <w:r w:rsidR="005C4FA5">
        <w:rPr>
          <w:rFonts w:ascii="Times New Roman" w:hAnsi="Times New Roman"/>
          <w:sz w:val="24"/>
          <w:szCs w:val="24"/>
        </w:rPr>
        <w:t xml:space="preserve"> These effects of war may have hurt Beah at first, but he found ways to use them to his advantage.</w:t>
      </w:r>
      <w:r>
        <w:rPr>
          <w:rFonts w:ascii="Times New Roman" w:hAnsi="Times New Roman"/>
          <w:sz w:val="24"/>
          <w:szCs w:val="24"/>
        </w:rPr>
        <w:t xml:space="preserve"> </w:t>
      </w:r>
    </w:p>
    <w:p w:rsidR="002B0854" w:rsidRDefault="002B0854" w:rsidP="002B0854">
      <w:pPr>
        <w:spacing w:line="480" w:lineRule="auto"/>
        <w:rPr>
          <w:rFonts w:ascii="Times New Roman" w:hAnsi="Times New Roman"/>
          <w:sz w:val="24"/>
          <w:szCs w:val="24"/>
        </w:rPr>
      </w:pPr>
    </w:p>
    <w:p w:rsidR="00F24B38" w:rsidRDefault="00F24B38" w:rsidP="00F17F4A">
      <w:pPr>
        <w:spacing w:line="480" w:lineRule="auto"/>
        <w:rPr>
          <w:rFonts w:ascii="Times New Roman" w:hAnsi="Times New Roman"/>
          <w:sz w:val="24"/>
          <w:szCs w:val="24"/>
        </w:rPr>
      </w:pPr>
    </w:p>
    <w:p w:rsidR="00F24B38" w:rsidRPr="004E58A7" w:rsidRDefault="00F24B38" w:rsidP="00F24B38">
      <w:pPr>
        <w:spacing w:line="480" w:lineRule="auto"/>
        <w:rPr>
          <w:rFonts w:ascii="Times New Roman" w:hAnsi="Times New Roman"/>
          <w:sz w:val="24"/>
          <w:szCs w:val="24"/>
        </w:rPr>
      </w:pPr>
    </w:p>
    <w:sectPr w:rsidR="00F24B38" w:rsidRPr="004E58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0E" w:rsidRDefault="0096380E" w:rsidP="004E58A7">
      <w:pPr>
        <w:spacing w:after="0" w:line="240" w:lineRule="auto"/>
      </w:pPr>
      <w:r>
        <w:separator/>
      </w:r>
    </w:p>
  </w:endnote>
  <w:endnote w:type="continuationSeparator" w:id="0">
    <w:p w:rsidR="0096380E" w:rsidRDefault="0096380E" w:rsidP="004E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0E" w:rsidRDefault="0096380E" w:rsidP="004E58A7">
      <w:pPr>
        <w:spacing w:after="0" w:line="240" w:lineRule="auto"/>
      </w:pPr>
      <w:r>
        <w:separator/>
      </w:r>
    </w:p>
  </w:footnote>
  <w:footnote w:type="continuationSeparator" w:id="0">
    <w:p w:rsidR="0096380E" w:rsidRDefault="0096380E" w:rsidP="004E5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80285"/>
      <w:docPartObj>
        <w:docPartGallery w:val="Page Numbers (Top of Page)"/>
        <w:docPartUnique/>
      </w:docPartObj>
    </w:sdtPr>
    <w:sdtEndPr>
      <w:rPr>
        <w:noProof/>
      </w:rPr>
    </w:sdtEndPr>
    <w:sdtContent>
      <w:p w:rsidR="0096380E" w:rsidRDefault="0096380E">
        <w:pPr>
          <w:pStyle w:val="Header"/>
          <w:jc w:val="right"/>
        </w:pPr>
        <w:r>
          <w:t>Sherner</w:t>
        </w:r>
        <w:r>
          <w:fldChar w:fldCharType="begin"/>
        </w:r>
        <w:r>
          <w:instrText xml:space="preserve"> PAGE   \* MERGEFORMAT </w:instrText>
        </w:r>
        <w:r>
          <w:fldChar w:fldCharType="separate"/>
        </w:r>
        <w:r w:rsidR="006C7D77">
          <w:rPr>
            <w:noProof/>
          </w:rPr>
          <w:t>2</w:t>
        </w:r>
        <w:r>
          <w:rPr>
            <w:noProof/>
          </w:rPr>
          <w:fldChar w:fldCharType="end"/>
        </w:r>
      </w:p>
    </w:sdtContent>
  </w:sdt>
  <w:p w:rsidR="0096380E" w:rsidRDefault="00963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A7"/>
    <w:rsid w:val="00090B6A"/>
    <w:rsid w:val="001841C8"/>
    <w:rsid w:val="001C3E24"/>
    <w:rsid w:val="002B0854"/>
    <w:rsid w:val="002F6C41"/>
    <w:rsid w:val="00307583"/>
    <w:rsid w:val="00461D58"/>
    <w:rsid w:val="004E58A7"/>
    <w:rsid w:val="005C4FA5"/>
    <w:rsid w:val="006C7D77"/>
    <w:rsid w:val="00727BC9"/>
    <w:rsid w:val="00893BEF"/>
    <w:rsid w:val="0096380E"/>
    <w:rsid w:val="00A171AA"/>
    <w:rsid w:val="00B82DBC"/>
    <w:rsid w:val="00BC58AA"/>
    <w:rsid w:val="00D03A52"/>
    <w:rsid w:val="00D832C0"/>
    <w:rsid w:val="00DE4758"/>
    <w:rsid w:val="00EC51FD"/>
    <w:rsid w:val="00F17F4A"/>
    <w:rsid w:val="00F24B38"/>
    <w:rsid w:val="00FD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A7"/>
  </w:style>
  <w:style w:type="paragraph" w:styleId="Footer">
    <w:name w:val="footer"/>
    <w:basedOn w:val="Normal"/>
    <w:link w:val="FooterChar"/>
    <w:uiPriority w:val="99"/>
    <w:unhideWhenUsed/>
    <w:rsid w:val="004E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A7"/>
  </w:style>
  <w:style w:type="paragraph" w:styleId="BalloonText">
    <w:name w:val="Balloon Text"/>
    <w:basedOn w:val="Normal"/>
    <w:link w:val="BalloonTextChar"/>
    <w:uiPriority w:val="99"/>
    <w:semiHidden/>
    <w:unhideWhenUsed/>
    <w:rsid w:val="004E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A7"/>
  </w:style>
  <w:style w:type="paragraph" w:styleId="Footer">
    <w:name w:val="footer"/>
    <w:basedOn w:val="Normal"/>
    <w:link w:val="FooterChar"/>
    <w:uiPriority w:val="99"/>
    <w:unhideWhenUsed/>
    <w:rsid w:val="004E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A7"/>
  </w:style>
  <w:style w:type="paragraph" w:styleId="BalloonText">
    <w:name w:val="Balloon Text"/>
    <w:basedOn w:val="Normal"/>
    <w:link w:val="BalloonTextChar"/>
    <w:uiPriority w:val="99"/>
    <w:semiHidden/>
    <w:unhideWhenUsed/>
    <w:rsid w:val="004E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4936-EE6C-4776-A3EE-78FBEE7A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650</Words>
  <Characters>2847</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 Sherner</dc:creator>
  <cp:lastModifiedBy>Luke S. Sherner</cp:lastModifiedBy>
  <cp:revision>17</cp:revision>
  <dcterms:created xsi:type="dcterms:W3CDTF">2013-11-15T18:53:00Z</dcterms:created>
  <dcterms:modified xsi:type="dcterms:W3CDTF">2013-12-02T19:18:00Z</dcterms:modified>
</cp:coreProperties>
</file>